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5A6672" w14:textId="77777777" w:rsidR="000A2994" w:rsidRDefault="0000000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2025</w:t>
      </w:r>
      <w:r>
        <w:rPr>
          <w:rFonts w:hint="eastAsia"/>
          <w:b/>
          <w:sz w:val="32"/>
          <w:szCs w:val="32"/>
        </w:rPr>
        <w:t>年硕士研究生招生考试初试考试大纲</w:t>
      </w:r>
    </w:p>
    <w:p w14:paraId="53DCDDEF" w14:textId="1E26E9BB" w:rsidR="000A2994" w:rsidRDefault="00000000">
      <w:pPr>
        <w:spacing w:line="348" w:lineRule="auto"/>
        <w:rPr>
          <w:rFonts w:ascii="楷体_GB2312" w:eastAsia="楷体_GB2312" w:hAnsi="宋体" w:hint="eastAsia"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科目代码：</w:t>
      </w:r>
      <w:r w:rsidR="001C0A50">
        <w:rPr>
          <w:rFonts w:ascii="楷体_GB2312" w:eastAsia="楷体_GB2312" w:hAnsi="宋体" w:hint="eastAsia"/>
          <w:b/>
          <w:kern w:val="0"/>
          <w:sz w:val="24"/>
        </w:rPr>
        <w:t>911</w:t>
      </w:r>
    </w:p>
    <w:p w14:paraId="55E7B9B0" w14:textId="77777777" w:rsidR="000A2994" w:rsidRDefault="00000000">
      <w:pPr>
        <w:spacing w:line="348" w:lineRule="auto"/>
        <w:rPr>
          <w:rFonts w:ascii="楷体_GB2312" w:eastAsia="楷体_GB2312" w:hAnsi="宋体" w:hint="eastAsia"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科目名称:</w:t>
      </w:r>
      <w:r>
        <w:rPr>
          <w:rFonts w:ascii="楷体_GB2312" w:eastAsia="楷体_GB2312" w:hAnsi="宋体" w:hint="eastAsia"/>
          <w:kern w:val="0"/>
          <w:sz w:val="24"/>
        </w:rPr>
        <w:t xml:space="preserve"> 综合设计</w:t>
      </w:r>
    </w:p>
    <w:p w14:paraId="38CCB0CC" w14:textId="77777777" w:rsidR="000A2994" w:rsidRDefault="00000000">
      <w:pPr>
        <w:spacing w:line="348" w:lineRule="auto"/>
        <w:rPr>
          <w:rFonts w:ascii="楷体_GB2312" w:eastAsia="楷体_GB2312" w:hAnsi="宋体" w:hint="eastAsia"/>
          <w:bCs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适用专业：</w:t>
      </w:r>
      <w:r>
        <w:rPr>
          <w:rFonts w:ascii="楷体_GB2312" w:eastAsia="楷体_GB2312" w:hAnsi="宋体" w:hint="eastAsia"/>
          <w:bCs/>
          <w:kern w:val="0"/>
          <w:sz w:val="24"/>
        </w:rPr>
        <w:t>设计</w:t>
      </w:r>
    </w:p>
    <w:p w14:paraId="4F92BC16" w14:textId="77777777" w:rsidR="000A2994" w:rsidRDefault="00000000">
      <w:pPr>
        <w:spacing w:line="348" w:lineRule="auto"/>
        <w:rPr>
          <w:rFonts w:ascii="楷体_GB2312" w:eastAsia="楷体_GB2312" w:hAnsi="宋体" w:hint="eastAsia"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考试时间：</w:t>
      </w:r>
      <w:r>
        <w:rPr>
          <w:rFonts w:ascii="楷体_GB2312" w:eastAsia="楷体_GB2312" w:hAnsi="宋体" w:hint="eastAsia"/>
          <w:kern w:val="0"/>
          <w:sz w:val="24"/>
        </w:rPr>
        <w:t>3小时</w:t>
      </w:r>
    </w:p>
    <w:p w14:paraId="14369164" w14:textId="77777777" w:rsidR="000A2994" w:rsidRDefault="00000000">
      <w:pPr>
        <w:spacing w:line="348" w:lineRule="auto"/>
        <w:rPr>
          <w:rFonts w:ascii="楷体_GB2312" w:eastAsia="楷体_GB2312" w:hAnsi="宋体" w:hint="eastAsia"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考试方式：</w:t>
      </w:r>
      <w:r>
        <w:rPr>
          <w:rFonts w:ascii="楷体_GB2312" w:eastAsia="楷体_GB2312" w:hAnsi="宋体" w:hint="eastAsia"/>
          <w:kern w:val="0"/>
          <w:sz w:val="24"/>
        </w:rPr>
        <w:t>手绘</w:t>
      </w:r>
    </w:p>
    <w:p w14:paraId="1E75D142" w14:textId="77777777" w:rsidR="000A2994" w:rsidRDefault="00000000">
      <w:pPr>
        <w:spacing w:line="348" w:lineRule="auto"/>
        <w:rPr>
          <w:rFonts w:ascii="楷体_GB2312" w:eastAsia="楷体_GB2312" w:hAnsi="宋体" w:hint="eastAsia"/>
          <w:kern w:val="0"/>
          <w:sz w:val="24"/>
        </w:rPr>
      </w:pPr>
      <w:r>
        <w:rPr>
          <w:rFonts w:ascii="楷体_GB2312" w:eastAsia="楷体_GB2312" w:hAnsi="宋体" w:hint="eastAsia"/>
          <w:b/>
          <w:kern w:val="0"/>
          <w:sz w:val="24"/>
        </w:rPr>
        <w:t>总　　分：</w:t>
      </w:r>
      <w:r>
        <w:rPr>
          <w:rFonts w:ascii="楷体_GB2312" w:eastAsia="楷体_GB2312" w:hAnsi="宋体" w:hint="eastAsia"/>
          <w:kern w:val="0"/>
          <w:sz w:val="24"/>
        </w:rPr>
        <w:t>150</w:t>
      </w:r>
    </w:p>
    <w:p w14:paraId="136A1F8E" w14:textId="77777777" w:rsidR="000A2994" w:rsidRDefault="000A2994">
      <w:pPr>
        <w:spacing w:line="420" w:lineRule="exact"/>
        <w:jc w:val="left"/>
        <w:rPr>
          <w:rFonts w:ascii="宋体" w:hAnsi="宋体" w:hint="eastAsia"/>
          <w:sz w:val="24"/>
        </w:rPr>
      </w:pPr>
    </w:p>
    <w:p w14:paraId="5C479E04" w14:textId="77777777" w:rsidR="000A2994" w:rsidRDefault="00000000">
      <w:pPr>
        <w:spacing w:line="42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该科目为3小时（180分钟）快题设计，绘图工具考生自备。</w:t>
      </w:r>
    </w:p>
    <w:p w14:paraId="5F1FC740" w14:textId="77777777" w:rsidR="000A2994" w:rsidRDefault="000A2994"/>
    <w:p w14:paraId="245A32DD" w14:textId="77777777" w:rsidR="000A2994" w:rsidRDefault="00000000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例：</w:t>
      </w:r>
    </w:p>
    <w:p w14:paraId="1BB6D869" w14:textId="77777777" w:rsidR="000A2994" w:rsidRDefault="00000000">
      <w:pPr>
        <w:widowControl/>
        <w:spacing w:line="420" w:lineRule="exact"/>
        <w:ind w:firstLineChars="200" w:firstLine="482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bCs/>
          <w:sz w:val="24"/>
        </w:rPr>
        <w:t>“********数字动画场景设计”。</w:t>
      </w:r>
      <w:r>
        <w:rPr>
          <w:rFonts w:ascii="宋体" w:hAnsi="宋体" w:hint="eastAsia"/>
          <w:sz w:val="24"/>
        </w:rPr>
        <w:t>本题为选做题,考生只选择一题作答，若两题都作答，则按（一）题计分。</w:t>
      </w:r>
    </w:p>
    <w:p w14:paraId="3A961A7F" w14:textId="77777777" w:rsidR="000A2994" w:rsidRDefault="00000000">
      <w:pPr>
        <w:widowControl/>
        <w:spacing w:line="420" w:lineRule="exact"/>
        <w:ind w:firstLineChars="200" w:firstLine="482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bCs/>
          <w:sz w:val="24"/>
        </w:rPr>
        <w:t>“********产品创新设计”。</w:t>
      </w:r>
      <w:r>
        <w:rPr>
          <w:rFonts w:ascii="宋体" w:hAnsi="宋体" w:hint="eastAsia"/>
          <w:sz w:val="24"/>
        </w:rPr>
        <w:t>本题为选做题,考生只选择一题作答，若两题都作答，则按（一）题计分。</w:t>
      </w:r>
    </w:p>
    <w:p w14:paraId="26064564" w14:textId="77777777" w:rsidR="000A2994" w:rsidRDefault="00000000">
      <w:pPr>
        <w:spacing w:line="420" w:lineRule="exact"/>
        <w:ind w:firstLineChars="200" w:firstLine="482"/>
        <w:jc w:val="lef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（一）数字动画与交互设计、艺术与科技方向要求：</w:t>
      </w:r>
    </w:p>
    <w:p w14:paraId="531E5E89" w14:textId="77777777" w:rsidR="000A2994" w:rsidRDefault="00000000">
      <w:pPr>
        <w:spacing w:line="420" w:lineRule="exact"/>
        <w:ind w:firstLine="481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1.设计分析：对项目背景进行构思与分析，包括：项目来源、应用场景、市场预期等进行简要分析。不少于200字。</w:t>
      </w:r>
    </w:p>
    <w:p w14:paraId="50AAECE1" w14:textId="77777777" w:rsidR="000A2994" w:rsidRDefault="00000000">
      <w:pPr>
        <w:spacing w:line="420" w:lineRule="exact"/>
        <w:ind w:firstLine="481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2.设计草图：针对设计分析结论，绘制3个草图方案。</w:t>
      </w:r>
    </w:p>
    <w:p w14:paraId="15654B2E" w14:textId="77777777" w:rsidR="000A2994" w:rsidRDefault="00000000">
      <w:pPr>
        <w:spacing w:line="420" w:lineRule="exact"/>
        <w:ind w:firstLine="481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3.设计方案：在3个草图方案中选择其中一个方案绘制表现图，以及细节表现图若干。</w:t>
      </w:r>
    </w:p>
    <w:p w14:paraId="01F28FE0" w14:textId="77777777" w:rsidR="000A2994" w:rsidRDefault="00000000">
      <w:pPr>
        <w:spacing w:line="420" w:lineRule="exact"/>
        <w:ind w:firstLine="481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4.设计说明：不少于800字，内容包括：创意构思、制作流程、技术要点、软件应用。</w:t>
      </w:r>
    </w:p>
    <w:p w14:paraId="6A5D1FC6" w14:textId="77777777" w:rsidR="000A2994" w:rsidRDefault="00000000">
      <w:pPr>
        <w:spacing w:line="420" w:lineRule="exact"/>
        <w:ind w:firstLineChars="200" w:firstLine="482"/>
        <w:jc w:val="lef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（二）产品智能化创新设计方向要求：</w:t>
      </w:r>
    </w:p>
    <w:p w14:paraId="63F0D0D7" w14:textId="77777777" w:rsidR="000A2994" w:rsidRDefault="00000000">
      <w:pPr>
        <w:spacing w:line="42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1.设计分析：对设计背景进行阐述，包括用户画像、使用环境、痛点问题、人机标准等进行简要分析。不少于500字。</w:t>
      </w:r>
    </w:p>
    <w:p w14:paraId="42C68C77" w14:textId="77777777" w:rsidR="000A2994" w:rsidRDefault="00000000">
      <w:pPr>
        <w:spacing w:line="42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2.设计草图：针对设计分析结论，至少绘制3个不同设计创新的草图方案。</w:t>
      </w:r>
    </w:p>
    <w:p w14:paraId="51034CA7" w14:textId="77777777" w:rsidR="000A2994" w:rsidRDefault="00000000">
      <w:pPr>
        <w:spacing w:line="42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3.设计方案：在3个草图方案中选择其中一个方案绘制效果图、三视图、爆炸图，以及局部细节表达图若干。</w:t>
      </w:r>
    </w:p>
    <w:p w14:paraId="4F95D4DC" w14:textId="77777777" w:rsidR="000A2994" w:rsidRDefault="00000000">
      <w:pPr>
        <w:spacing w:line="42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4.设计说明：不少于500字。</w:t>
      </w:r>
    </w:p>
    <w:sectPr w:rsidR="000A2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7EE290" w14:textId="77777777" w:rsidR="00287770" w:rsidRDefault="00287770" w:rsidP="001C0A50">
      <w:r>
        <w:separator/>
      </w:r>
    </w:p>
  </w:endnote>
  <w:endnote w:type="continuationSeparator" w:id="0">
    <w:p w14:paraId="4FD5BAB5" w14:textId="77777777" w:rsidR="00287770" w:rsidRDefault="00287770" w:rsidP="001C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C3E106" w14:textId="77777777" w:rsidR="00287770" w:rsidRDefault="00287770" w:rsidP="001C0A50">
      <w:r>
        <w:separator/>
      </w:r>
    </w:p>
  </w:footnote>
  <w:footnote w:type="continuationSeparator" w:id="0">
    <w:p w14:paraId="50C4C8D4" w14:textId="77777777" w:rsidR="00287770" w:rsidRDefault="00287770" w:rsidP="001C0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UyNGVlZmZmMmU1YzE2MGIwOGExMWQwOTg2MzQ2YjEifQ=="/>
  </w:docVars>
  <w:rsids>
    <w:rsidRoot w:val="08596741"/>
    <w:rsid w:val="000953AE"/>
    <w:rsid w:val="000A2994"/>
    <w:rsid w:val="001C0A50"/>
    <w:rsid w:val="00287770"/>
    <w:rsid w:val="08596741"/>
    <w:rsid w:val="08915791"/>
    <w:rsid w:val="10101691"/>
    <w:rsid w:val="13AB3BAB"/>
    <w:rsid w:val="13BD38DE"/>
    <w:rsid w:val="17575DF8"/>
    <w:rsid w:val="218B3BAE"/>
    <w:rsid w:val="2A41096D"/>
    <w:rsid w:val="3EF43DA9"/>
    <w:rsid w:val="44BC36E7"/>
    <w:rsid w:val="4685793F"/>
    <w:rsid w:val="48691363"/>
    <w:rsid w:val="5D500386"/>
    <w:rsid w:val="602969DC"/>
    <w:rsid w:val="7D0270B5"/>
    <w:rsid w:val="7F1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74556D"/>
  <w15:docId w15:val="{391223E0-8A41-445B-9756-18C0D763F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0A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C0A50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1C0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C0A5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李禾子</dc:creator>
  <cp:lastModifiedBy>Administrator</cp:lastModifiedBy>
  <cp:revision>2</cp:revision>
  <dcterms:created xsi:type="dcterms:W3CDTF">2024-09-21T13:35:00Z</dcterms:created>
  <dcterms:modified xsi:type="dcterms:W3CDTF">2024-09-24T03:17:00Z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5C013DB16F0445329BE849B36CBF0C88_13</vt:lpwstr>
  </property>
</Properties>
</file>