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8CD5C1" w14:textId="2BF54178" w:rsidR="009200E8" w:rsidRDefault="00DD12FB" w:rsidP="009200E8">
      <w:pPr>
        <w:spacing w:line="560" w:lineRule="atLeast"/>
        <w:jc w:val="center"/>
        <w:rPr>
          <w:rFonts w:ascii="Times New Roman" w:eastAsia="黑体" w:hAnsi="Times New Roman" w:cs="Times New Roman"/>
          <w:sz w:val="44"/>
          <w:szCs w:val="44"/>
          <w:lang w:eastAsia="zh-CN"/>
        </w:rPr>
      </w:pPr>
      <w:bookmarkStart w:id="0" w:name="校企业号关注方式和小程序"/>
      <w:bookmarkEnd w:id="0"/>
      <w:r>
        <w:rPr>
          <w:rFonts w:ascii="Times New Roman" w:eastAsia="黑体" w:hAnsi="Times New Roman" w:cs="Times New Roman" w:hint="eastAsia"/>
          <w:sz w:val="44"/>
          <w:szCs w:val="44"/>
          <w:lang w:eastAsia="zh-CN"/>
        </w:rPr>
        <w:t>附件</w:t>
      </w:r>
      <w:r>
        <w:rPr>
          <w:rFonts w:ascii="Times New Roman" w:eastAsia="黑体" w:hAnsi="Times New Roman" w:cs="Times New Roman" w:hint="eastAsia"/>
          <w:sz w:val="44"/>
          <w:szCs w:val="44"/>
          <w:lang w:eastAsia="zh-CN"/>
        </w:rPr>
        <w:t>4</w:t>
      </w:r>
      <w:r>
        <w:rPr>
          <w:rFonts w:ascii="Times New Roman" w:eastAsia="黑体" w:hAnsi="Times New Roman" w:cs="Times New Roman" w:hint="eastAsia"/>
          <w:sz w:val="44"/>
          <w:szCs w:val="44"/>
          <w:lang w:eastAsia="zh-CN"/>
        </w:rPr>
        <w:t>：</w:t>
      </w:r>
      <w:r w:rsidR="009200E8">
        <w:rPr>
          <w:rFonts w:ascii="Times New Roman" w:eastAsia="黑体" w:hAnsi="Times New Roman" w:cs="Times New Roman" w:hint="eastAsia"/>
          <w:sz w:val="44"/>
          <w:szCs w:val="44"/>
          <w:lang w:eastAsia="zh-CN"/>
        </w:rPr>
        <w:t>关于</w:t>
      </w:r>
      <w:r w:rsidR="009200E8" w:rsidRPr="009200E8">
        <w:rPr>
          <w:rFonts w:ascii="Times New Roman" w:eastAsia="黑体" w:hAnsi="Times New Roman" w:cs="Times New Roman" w:hint="eastAsia"/>
          <w:sz w:val="44"/>
          <w:szCs w:val="44"/>
          <w:lang w:eastAsia="zh-CN"/>
        </w:rPr>
        <w:t>个人健康情况监测</w:t>
      </w:r>
      <w:r w:rsidR="009200E8">
        <w:rPr>
          <w:rFonts w:ascii="Times New Roman" w:eastAsia="黑体" w:hAnsi="Times New Roman" w:cs="Times New Roman" w:hint="eastAsia"/>
          <w:sz w:val="44"/>
          <w:szCs w:val="44"/>
          <w:lang w:eastAsia="zh-CN"/>
        </w:rPr>
        <w:t>的说明</w:t>
      </w:r>
    </w:p>
    <w:p w14:paraId="7ADD7294" w14:textId="77777777" w:rsidR="009200E8" w:rsidRPr="009200E8" w:rsidRDefault="009200E8" w:rsidP="009200E8">
      <w:pPr>
        <w:spacing w:line="560" w:lineRule="atLeast"/>
        <w:jc w:val="center"/>
        <w:rPr>
          <w:rFonts w:ascii="Times New Roman" w:eastAsia="黑体" w:hAnsi="Times New Roman" w:cs="Times New Roman" w:hint="eastAsia"/>
          <w:sz w:val="44"/>
          <w:szCs w:val="44"/>
          <w:lang w:eastAsia="zh-CN"/>
        </w:rPr>
      </w:pPr>
    </w:p>
    <w:p w14:paraId="4978947F" w14:textId="0CC83594" w:rsidR="009E27E0" w:rsidRPr="009200E8" w:rsidRDefault="009200E8" w:rsidP="009200E8">
      <w:pPr>
        <w:spacing w:line="560" w:lineRule="atLeast"/>
        <w:rPr>
          <w:rFonts w:ascii="仿宋_GB2312" w:eastAsia="仿宋_GB2312" w:hAnsi="Times New Roman" w:cs="Times New Roman" w:hint="eastAsia"/>
          <w:b/>
          <w:bCs/>
          <w:sz w:val="28"/>
          <w:szCs w:val="28"/>
          <w:lang w:eastAsia="zh-CN"/>
        </w:rPr>
      </w:pPr>
      <w:r w:rsidRPr="009200E8">
        <w:rPr>
          <w:rFonts w:ascii="仿宋_GB2312" w:eastAsia="仿宋_GB2312" w:hAnsi="Times New Roman" w:cs="Times New Roman" w:hint="eastAsia"/>
          <w:b/>
          <w:bCs/>
          <w:sz w:val="28"/>
          <w:szCs w:val="28"/>
          <w:lang w:eastAsia="zh-CN"/>
        </w:rPr>
        <w:t>一、</w:t>
      </w:r>
      <w:r w:rsidR="00DA0021" w:rsidRPr="009200E8">
        <w:rPr>
          <w:rFonts w:ascii="仿宋_GB2312" w:eastAsia="仿宋_GB2312" w:hAnsi="Times New Roman" w:cs="Times New Roman" w:hint="eastAsia"/>
          <w:b/>
          <w:bCs/>
          <w:sz w:val="28"/>
          <w:szCs w:val="28"/>
          <w:lang w:eastAsia="zh-CN"/>
        </w:rPr>
        <w:t>关于</w:t>
      </w:r>
      <w:r w:rsidR="00857693" w:rsidRPr="009200E8">
        <w:rPr>
          <w:rFonts w:ascii="仿宋_GB2312" w:eastAsia="仿宋_GB2312" w:hAnsi="Times New Roman" w:cs="Times New Roman" w:hint="eastAsia"/>
          <w:b/>
          <w:bCs/>
          <w:sz w:val="28"/>
          <w:szCs w:val="28"/>
          <w:lang w:eastAsia="zh-CN"/>
        </w:rPr>
        <w:t>注册和填写</w:t>
      </w:r>
      <w:r w:rsidR="00DA0021" w:rsidRPr="009200E8">
        <w:rPr>
          <w:rFonts w:ascii="仿宋_GB2312" w:eastAsia="仿宋_GB2312" w:hAnsi="Times New Roman" w:cs="Times New Roman" w:hint="eastAsia"/>
          <w:b/>
          <w:bCs/>
          <w:sz w:val="28"/>
          <w:szCs w:val="28"/>
          <w:lang w:eastAsia="zh-CN"/>
        </w:rPr>
        <w:t>疫情通的</w:t>
      </w:r>
      <w:r w:rsidR="000122D3" w:rsidRPr="009200E8">
        <w:rPr>
          <w:rFonts w:ascii="仿宋_GB2312" w:eastAsia="仿宋_GB2312" w:hAnsi="Times New Roman" w:cs="Times New Roman" w:hint="eastAsia"/>
          <w:b/>
          <w:bCs/>
          <w:sz w:val="28"/>
          <w:szCs w:val="28"/>
          <w:lang w:eastAsia="zh-CN"/>
        </w:rPr>
        <w:t>相关说明</w:t>
      </w:r>
    </w:p>
    <w:p w14:paraId="1C8F2354" w14:textId="77777777" w:rsidR="008A038B" w:rsidRPr="00125A30" w:rsidRDefault="00444EE6" w:rsidP="009200E8">
      <w:pPr>
        <w:pStyle w:val="a3"/>
        <w:numPr>
          <w:ilvl w:val="0"/>
          <w:numId w:val="10"/>
        </w:numPr>
        <w:spacing w:line="560" w:lineRule="atLeast"/>
        <w:rPr>
          <w:rFonts w:ascii="Times New Roman" w:eastAsia="仿宋_GB2312" w:hAnsi="Times New Roman" w:cs="Times New Roman"/>
          <w:sz w:val="28"/>
          <w:szCs w:val="28"/>
          <w:lang w:eastAsia="zh-CN"/>
        </w:rPr>
      </w:pPr>
      <w:bookmarkStart w:id="1" w:name="填报流程"/>
      <w:bookmarkEnd w:id="1"/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填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报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【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疫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情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通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】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有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两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个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渠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道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：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（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1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）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西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安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电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子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科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技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大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学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小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程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序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首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页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点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击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每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日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上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报</w:t>
      </w:r>
      <w:r w:rsidRPr="00125A30">
        <w:rPr>
          <w:rFonts w:ascii="Times New Roman" w:eastAsia="仿宋_GB2312" w:hAnsi="Times New Roman" w:cs="Times New Roman"/>
          <w:sz w:val="28"/>
          <w:szCs w:val="28"/>
          <w:lang w:eastAsia="zh-CN"/>
        </w:rPr>
        <w:t>；</w:t>
      </w:r>
    </w:p>
    <w:p w14:paraId="3A4B08B6" w14:textId="77777777" w:rsidR="008A038B" w:rsidRPr="00125A30" w:rsidRDefault="009200E8" w:rsidP="009200E8">
      <w:pPr>
        <w:spacing w:before="51" w:line="560" w:lineRule="atLeast"/>
        <w:ind w:left="2008" w:right="8526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pict w14:anchorId="354F53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3.75pt;height:396.75pt;mso-position-horizontal-relative:char;mso-position-vertical-relative:line">
            <v:imagedata r:id="rId8" o:title=""/>
          </v:shape>
        </w:pict>
      </w:r>
    </w:p>
    <w:p w14:paraId="6B99F49F" w14:textId="77777777" w:rsidR="008A038B" w:rsidRPr="00125A30" w:rsidRDefault="008A038B" w:rsidP="009200E8">
      <w:pPr>
        <w:spacing w:line="560" w:lineRule="atLeast"/>
        <w:rPr>
          <w:rFonts w:ascii="Times New Roman" w:eastAsia="仿宋_GB2312" w:hAnsi="Times New Roman" w:cs="Times New Roman"/>
          <w:sz w:val="28"/>
          <w:szCs w:val="28"/>
        </w:rPr>
        <w:sectPr w:rsidR="008A038B" w:rsidRPr="00125A30">
          <w:pgSz w:w="11906" w:h="16840"/>
          <w:pgMar w:top="1480" w:right="1680" w:bottom="280" w:left="1680" w:header="720" w:footer="720" w:gutter="0"/>
          <w:cols w:space="720"/>
        </w:sectPr>
      </w:pPr>
    </w:p>
    <w:p w14:paraId="0C4A750C" w14:textId="77777777" w:rsidR="008A038B" w:rsidRPr="00125A30" w:rsidRDefault="00444EE6" w:rsidP="009200E8">
      <w:pPr>
        <w:pStyle w:val="a3"/>
        <w:numPr>
          <w:ilvl w:val="0"/>
          <w:numId w:val="10"/>
        </w:numPr>
        <w:spacing w:line="560" w:lineRule="atLeast"/>
        <w:rPr>
          <w:rFonts w:ascii="Times New Roman" w:eastAsia="仿宋_GB2312" w:hAnsi="Times New Roman" w:cs="Times New Roman"/>
          <w:sz w:val="28"/>
          <w:szCs w:val="28"/>
          <w:lang w:eastAsia="zh-CN"/>
        </w:rPr>
      </w:pP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lastRenderedPageBreak/>
        <w:t>西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安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电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子科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技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大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学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企业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号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中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点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击疫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情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通应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用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填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报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。（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微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信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—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—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通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讯录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——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我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的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企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业</w:t>
      </w:r>
      <w:r w:rsidRPr="00125A30">
        <w:rPr>
          <w:rFonts w:ascii="Times New Roman" w:eastAsia="仿宋_GB2312" w:hAnsi="Times New Roman" w:cs="Times New Roman"/>
          <w:sz w:val="28"/>
          <w:szCs w:val="28"/>
          <w:lang w:eastAsia="zh-CN"/>
        </w:rPr>
        <w:t>—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—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西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安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电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子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科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技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大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学</w:t>
      </w:r>
      <w:r w:rsidRPr="00125A30">
        <w:rPr>
          <w:rFonts w:ascii="Times New Roman" w:eastAsia="仿宋_GB2312" w:hAnsi="Times New Roman" w:cs="Times New Roman"/>
          <w:sz w:val="28"/>
          <w:szCs w:val="28"/>
          <w:lang w:eastAsia="zh-CN"/>
        </w:rPr>
        <w:t>--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企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业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应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用</w:t>
      </w:r>
      <w:r w:rsidRPr="00125A30">
        <w:rPr>
          <w:rFonts w:ascii="Times New Roman" w:eastAsia="仿宋_GB2312" w:hAnsi="Times New Roman" w:cs="Times New Roman"/>
          <w:sz w:val="28"/>
          <w:szCs w:val="28"/>
          <w:lang w:eastAsia="zh-CN"/>
        </w:rPr>
        <w:t>）</w:t>
      </w:r>
    </w:p>
    <w:p w14:paraId="1F78F573" w14:textId="77777777" w:rsidR="009B70C6" w:rsidRPr="00125A30" w:rsidRDefault="009B70C6" w:rsidP="009200E8">
      <w:pPr>
        <w:pStyle w:val="a3"/>
        <w:spacing w:line="560" w:lineRule="atLeast"/>
        <w:jc w:val="center"/>
        <w:rPr>
          <w:rFonts w:ascii="Times New Roman" w:eastAsia="仿宋_GB2312" w:hAnsi="Times New Roman" w:cs="Times New Roman"/>
          <w:sz w:val="28"/>
          <w:szCs w:val="28"/>
          <w:lang w:eastAsia="zh-CN"/>
        </w:rPr>
      </w:pPr>
      <w:r w:rsidRPr="00125A30">
        <w:rPr>
          <w:rFonts w:ascii="Times New Roman" w:hAnsi="Times New Roman" w:cs="Times New Roman"/>
          <w:noProof/>
        </w:rPr>
        <w:drawing>
          <wp:inline distT="0" distB="0" distL="0" distR="0" wp14:anchorId="3F43D109" wp14:editId="27B71732">
            <wp:extent cx="3571875" cy="71151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711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CF711" w14:textId="590A425C" w:rsidR="008A42E4" w:rsidRDefault="008A42E4" w:rsidP="009200E8">
      <w:pPr>
        <w:spacing w:line="560" w:lineRule="atLeast"/>
        <w:rPr>
          <w:rFonts w:ascii="Times New Roman" w:eastAsia="仿宋_GB2312" w:hAnsi="Times New Roman" w:cs="Times New Roman"/>
          <w:sz w:val="28"/>
          <w:szCs w:val="28"/>
          <w:lang w:eastAsia="zh-CN"/>
        </w:rPr>
      </w:pPr>
    </w:p>
    <w:p w14:paraId="6F0A5D6F" w14:textId="487C72EF" w:rsidR="009200E8" w:rsidRPr="009200E8" w:rsidRDefault="009200E8" w:rsidP="009200E8">
      <w:pPr>
        <w:pStyle w:val="a4"/>
        <w:numPr>
          <w:ilvl w:val="0"/>
          <w:numId w:val="12"/>
        </w:numPr>
        <w:spacing w:line="560" w:lineRule="atLeast"/>
        <w:rPr>
          <w:rFonts w:ascii="Times New Roman" w:eastAsia="仿宋_GB2312" w:hAnsi="Times New Roman" w:cs="Times New Roman"/>
          <w:b/>
          <w:bCs/>
          <w:sz w:val="28"/>
          <w:szCs w:val="28"/>
          <w:lang w:eastAsia="zh-CN"/>
        </w:rPr>
      </w:pPr>
      <w:r w:rsidRPr="009200E8">
        <w:rPr>
          <w:rFonts w:ascii="Times New Roman" w:eastAsia="仿宋_GB2312" w:hAnsi="Times New Roman" w:cs="Times New Roman" w:hint="eastAsia"/>
          <w:b/>
          <w:bCs/>
          <w:sz w:val="28"/>
          <w:szCs w:val="28"/>
          <w:lang w:eastAsia="zh-CN"/>
        </w:rPr>
        <w:t>关于填报疫苗接种情况和上传核酸检测报告的说明</w:t>
      </w:r>
    </w:p>
    <w:p w14:paraId="1D2209A8" w14:textId="3DC70EA0" w:rsidR="009200E8" w:rsidRPr="00125A30" w:rsidRDefault="009200E8" w:rsidP="009200E8">
      <w:pPr>
        <w:pStyle w:val="a3"/>
        <w:numPr>
          <w:ilvl w:val="0"/>
          <w:numId w:val="13"/>
        </w:numPr>
        <w:spacing w:line="560" w:lineRule="atLeast"/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</w:pP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西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安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电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子科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技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大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学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企业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号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中找到</w:t>
      </w:r>
      <w:r>
        <w:rPr>
          <w:rFonts w:ascii="Times New Roman" w:eastAsia="仿宋_GB2312" w:hAnsi="Times New Roman" w:cs="Times New Roman" w:hint="eastAsia"/>
          <w:spacing w:val="2"/>
          <w:sz w:val="28"/>
          <w:szCs w:val="28"/>
          <w:lang w:eastAsia="zh-CN"/>
        </w:rPr>
        <w:t>疫苗接种情况统计，进行填报。</w:t>
      </w:r>
    </w:p>
    <w:p w14:paraId="2A33B7E1" w14:textId="77777777" w:rsidR="009200E8" w:rsidRPr="009200E8" w:rsidRDefault="009200E8" w:rsidP="009200E8">
      <w:pPr>
        <w:spacing w:line="560" w:lineRule="atLeast"/>
        <w:rPr>
          <w:rFonts w:ascii="Times New Roman" w:eastAsia="仿宋_GB2312" w:hAnsi="Times New Roman" w:cs="Times New Roman" w:hint="eastAsia"/>
          <w:b/>
          <w:bCs/>
          <w:sz w:val="28"/>
          <w:szCs w:val="28"/>
          <w:lang w:eastAsia="zh-CN"/>
        </w:rPr>
      </w:pPr>
    </w:p>
    <w:p w14:paraId="7703F684" w14:textId="5A9A6EE4" w:rsidR="009200E8" w:rsidRDefault="009200E8" w:rsidP="009200E8">
      <w:pPr>
        <w:spacing w:line="560" w:lineRule="atLeast"/>
        <w:rPr>
          <w:rFonts w:ascii="Times New Roman" w:eastAsia="仿宋_GB2312" w:hAnsi="Times New Roman" w:cs="Times New Roman"/>
          <w:sz w:val="28"/>
          <w:szCs w:val="28"/>
          <w:lang w:eastAsia="zh-CN"/>
        </w:rPr>
      </w:pPr>
      <w:r w:rsidRPr="009200E8">
        <w:rPr>
          <w:rFonts w:ascii="Times New Roman" w:eastAsia="仿宋_GB2312" w:hAnsi="Times New Roman" w:cs="Times New Roman"/>
          <w:noProof/>
          <w:sz w:val="28"/>
          <w:szCs w:val="28"/>
          <w:lang w:eastAsia="zh-CN"/>
        </w:rPr>
        <w:lastRenderedPageBreak/>
        <w:drawing>
          <wp:inline distT="0" distB="0" distL="0" distR="0" wp14:anchorId="7847D155" wp14:editId="5EDEA1F4">
            <wp:extent cx="5426710" cy="2921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710" cy="292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7CFAA" w14:textId="79BE014C" w:rsidR="009200E8" w:rsidRPr="009200E8" w:rsidRDefault="009200E8" w:rsidP="009200E8">
      <w:pPr>
        <w:pStyle w:val="a4"/>
        <w:numPr>
          <w:ilvl w:val="0"/>
          <w:numId w:val="13"/>
        </w:numPr>
        <w:spacing w:line="560" w:lineRule="atLeast"/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</w:pPr>
      <w:r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>企业号内</w:t>
      </w:r>
      <w:r w:rsidRPr="009200E8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>上传</w:t>
      </w:r>
      <w:r w:rsidRPr="009200E8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>核酸检测报告</w:t>
      </w:r>
      <w:r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>的</w:t>
      </w:r>
      <w:r w:rsidRPr="009200E8">
        <w:rPr>
          <w:rFonts w:ascii="Times New Roman" w:eastAsia="仿宋_GB2312" w:hAnsi="Times New Roman" w:cs="Times New Roman" w:hint="eastAsia"/>
          <w:sz w:val="28"/>
          <w:szCs w:val="28"/>
          <w:lang w:eastAsia="zh-CN"/>
        </w:rPr>
        <w:t>功能后续上线。</w:t>
      </w:r>
      <w:bookmarkStart w:id="2" w:name="_GoBack"/>
      <w:bookmarkEnd w:id="2"/>
    </w:p>
    <w:sectPr w:rsidR="009200E8" w:rsidRPr="009200E8">
      <w:pgSz w:w="11906" w:h="16840"/>
      <w:pgMar w:top="1380" w:right="16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0C6309" w14:textId="77777777" w:rsidR="0042192D" w:rsidRDefault="0042192D" w:rsidP="009B70C6">
      <w:r>
        <w:separator/>
      </w:r>
    </w:p>
  </w:endnote>
  <w:endnote w:type="continuationSeparator" w:id="0">
    <w:p w14:paraId="59836C11" w14:textId="77777777" w:rsidR="0042192D" w:rsidRDefault="0042192D" w:rsidP="009B7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09A7CF" w14:textId="77777777" w:rsidR="0042192D" w:rsidRDefault="0042192D" w:rsidP="009B70C6">
      <w:r>
        <w:separator/>
      </w:r>
    </w:p>
  </w:footnote>
  <w:footnote w:type="continuationSeparator" w:id="0">
    <w:p w14:paraId="6BEFAD3E" w14:textId="77777777" w:rsidR="0042192D" w:rsidRDefault="0042192D" w:rsidP="009B70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342B1"/>
    <w:multiLevelType w:val="hybridMultilevel"/>
    <w:tmpl w:val="3C98F52C"/>
    <w:lvl w:ilvl="0" w:tplc="D1BCA5F8">
      <w:start w:val="1"/>
      <w:numFmt w:val="decimal"/>
      <w:lvlText w:val="%1、"/>
      <w:lvlJc w:val="left"/>
      <w:pPr>
        <w:ind w:left="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1" w15:restartNumberingAfterBreak="0">
    <w:nsid w:val="057A4295"/>
    <w:multiLevelType w:val="hybridMultilevel"/>
    <w:tmpl w:val="33E6646C"/>
    <w:lvl w:ilvl="0" w:tplc="0409000F">
      <w:start w:val="1"/>
      <w:numFmt w:val="decimal"/>
      <w:lvlText w:val="%1."/>
      <w:lvlJc w:val="left"/>
      <w:pPr>
        <w:ind w:left="540" w:hanging="420"/>
      </w:p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" w15:restartNumberingAfterBreak="0">
    <w:nsid w:val="1888541C"/>
    <w:multiLevelType w:val="hybridMultilevel"/>
    <w:tmpl w:val="061CA0A0"/>
    <w:lvl w:ilvl="0" w:tplc="907C578C">
      <w:start w:val="1"/>
      <w:numFmt w:val="decimal"/>
      <w:lvlText w:val="%1、"/>
      <w:lvlJc w:val="left"/>
      <w:pPr>
        <w:ind w:left="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3" w15:restartNumberingAfterBreak="0">
    <w:nsid w:val="1B570A35"/>
    <w:multiLevelType w:val="hybridMultilevel"/>
    <w:tmpl w:val="E1088F76"/>
    <w:lvl w:ilvl="0" w:tplc="0409000F">
      <w:start w:val="1"/>
      <w:numFmt w:val="decimal"/>
      <w:lvlText w:val="%1."/>
      <w:lvlJc w:val="left"/>
      <w:pPr>
        <w:ind w:left="540" w:hanging="420"/>
      </w:p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4" w15:restartNumberingAfterBreak="0">
    <w:nsid w:val="1B831583"/>
    <w:multiLevelType w:val="hybridMultilevel"/>
    <w:tmpl w:val="010475B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3A5355E"/>
    <w:multiLevelType w:val="hybridMultilevel"/>
    <w:tmpl w:val="3BCA41EE"/>
    <w:lvl w:ilvl="0" w:tplc="F6608CE2">
      <w:start w:val="1"/>
      <w:numFmt w:val="decimal"/>
      <w:lvlText w:val="（%1）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6" w15:restartNumberingAfterBreak="0">
    <w:nsid w:val="2B2D2414"/>
    <w:multiLevelType w:val="hybridMultilevel"/>
    <w:tmpl w:val="F7B8EDEC"/>
    <w:lvl w:ilvl="0" w:tplc="34B0B150">
      <w:start w:val="1"/>
      <w:numFmt w:val="decimal"/>
      <w:lvlText w:val="%1."/>
      <w:lvlJc w:val="left"/>
      <w:pPr>
        <w:ind w:left="480" w:hanging="360"/>
      </w:pPr>
      <w:rPr>
        <w:rFonts w:hint="default"/>
        <w:w w:val="95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7" w15:restartNumberingAfterBreak="0">
    <w:nsid w:val="2C4E7799"/>
    <w:multiLevelType w:val="hybridMultilevel"/>
    <w:tmpl w:val="C428CC22"/>
    <w:lvl w:ilvl="0" w:tplc="04090013">
      <w:start w:val="1"/>
      <w:numFmt w:val="chi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DFB100D"/>
    <w:multiLevelType w:val="hybridMultilevel"/>
    <w:tmpl w:val="660C75D8"/>
    <w:lvl w:ilvl="0" w:tplc="54C8D0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67737AB"/>
    <w:multiLevelType w:val="hybridMultilevel"/>
    <w:tmpl w:val="31285764"/>
    <w:lvl w:ilvl="0" w:tplc="D1BCA5F8">
      <w:start w:val="1"/>
      <w:numFmt w:val="decimal"/>
      <w:lvlText w:val="%1、"/>
      <w:lvlJc w:val="left"/>
      <w:pPr>
        <w:ind w:left="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10" w15:restartNumberingAfterBreak="0">
    <w:nsid w:val="69510C1D"/>
    <w:multiLevelType w:val="hybridMultilevel"/>
    <w:tmpl w:val="5E9CF9BE"/>
    <w:lvl w:ilvl="0" w:tplc="32126BD6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5842B2E"/>
    <w:multiLevelType w:val="hybridMultilevel"/>
    <w:tmpl w:val="60FE6F9A"/>
    <w:lvl w:ilvl="0" w:tplc="04090013">
      <w:start w:val="1"/>
      <w:numFmt w:val="chi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5C309DE"/>
    <w:multiLevelType w:val="hybridMultilevel"/>
    <w:tmpl w:val="5C966800"/>
    <w:lvl w:ilvl="0" w:tplc="0409000F">
      <w:start w:val="1"/>
      <w:numFmt w:val="decimal"/>
      <w:lvlText w:val="%1."/>
      <w:lvlJc w:val="left"/>
      <w:pPr>
        <w:ind w:left="540" w:hanging="420"/>
      </w:p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4"/>
  </w:num>
  <w:num w:numId="5">
    <w:abstractNumId w:val="11"/>
  </w:num>
  <w:num w:numId="6">
    <w:abstractNumId w:val="3"/>
  </w:num>
  <w:num w:numId="7">
    <w:abstractNumId w:val="6"/>
  </w:num>
  <w:num w:numId="8">
    <w:abstractNumId w:val="12"/>
  </w:num>
  <w:num w:numId="9">
    <w:abstractNumId w:val="1"/>
  </w:num>
  <w:num w:numId="10">
    <w:abstractNumId w:val="9"/>
  </w:num>
  <w:num w:numId="11">
    <w:abstractNumId w:val="0"/>
  </w:num>
  <w:num w:numId="12">
    <w:abstractNumId w:val="1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038B"/>
    <w:rsid w:val="000122D3"/>
    <w:rsid w:val="00045E75"/>
    <w:rsid w:val="001119FB"/>
    <w:rsid w:val="00125A30"/>
    <w:rsid w:val="00265144"/>
    <w:rsid w:val="0042192D"/>
    <w:rsid w:val="00444EE6"/>
    <w:rsid w:val="006B75BC"/>
    <w:rsid w:val="006F2845"/>
    <w:rsid w:val="00797E25"/>
    <w:rsid w:val="007E665A"/>
    <w:rsid w:val="00857693"/>
    <w:rsid w:val="008A038B"/>
    <w:rsid w:val="008A42E4"/>
    <w:rsid w:val="009200E8"/>
    <w:rsid w:val="009B70C6"/>
    <w:rsid w:val="009E27E0"/>
    <w:rsid w:val="00AB2BAB"/>
    <w:rsid w:val="00AC56F7"/>
    <w:rsid w:val="00B94868"/>
    <w:rsid w:val="00CA629B"/>
    <w:rsid w:val="00D21596"/>
    <w:rsid w:val="00DA0021"/>
    <w:rsid w:val="00DD12FB"/>
    <w:rsid w:val="00E463E9"/>
    <w:rsid w:val="00F60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F0ABB8"/>
  <w15:docId w15:val="{7F690BB9-F665-4757-96BA-C21E982DA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uiPriority w:val="9"/>
    <w:qFormat/>
    <w:rsid w:val="000122D3"/>
    <w:pPr>
      <w:spacing w:before="240" w:after="240" w:line="400" w:lineRule="exact"/>
      <w:outlineLvl w:val="0"/>
    </w:pPr>
    <w:rPr>
      <w:rFonts w:ascii="Times New Roman" w:eastAsia="宋体" w:hAnsi="Times New Roman"/>
      <w:sz w:val="32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宋体" w:eastAsia="宋体" w:hAnsi="宋体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9B70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B70C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B70C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B70C6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A42E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A42E4"/>
    <w:rPr>
      <w:sz w:val="18"/>
      <w:szCs w:val="18"/>
    </w:rPr>
  </w:style>
  <w:style w:type="character" w:styleId="ab">
    <w:name w:val="Hyperlink"/>
    <w:basedOn w:val="a0"/>
    <w:uiPriority w:val="99"/>
    <w:unhideWhenUsed/>
    <w:rsid w:val="000122D3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0122D3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7E665A"/>
    <w:rPr>
      <w:color w:val="800080" w:themeColor="followed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7E665A"/>
    <w:pPr>
      <w:keepNext/>
      <w:keepLines/>
      <w:widowControl/>
      <w:spacing w:after="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Cs w:val="32"/>
      <w:lang w:eastAsia="zh-CN"/>
    </w:rPr>
  </w:style>
  <w:style w:type="paragraph" w:styleId="TOC2">
    <w:name w:val="toc 2"/>
    <w:basedOn w:val="a"/>
    <w:next w:val="a"/>
    <w:autoRedefine/>
    <w:uiPriority w:val="39"/>
    <w:unhideWhenUsed/>
    <w:rsid w:val="007E665A"/>
    <w:pPr>
      <w:widowControl/>
      <w:spacing w:after="100" w:line="259" w:lineRule="auto"/>
      <w:ind w:left="220"/>
    </w:pPr>
    <w:rPr>
      <w:rFonts w:cs="Times New Roman"/>
      <w:lang w:eastAsia="zh-CN"/>
    </w:rPr>
  </w:style>
  <w:style w:type="paragraph" w:styleId="TOC1">
    <w:name w:val="toc 1"/>
    <w:basedOn w:val="a"/>
    <w:next w:val="a"/>
    <w:autoRedefine/>
    <w:uiPriority w:val="39"/>
    <w:unhideWhenUsed/>
    <w:rsid w:val="007E665A"/>
    <w:pPr>
      <w:widowControl/>
      <w:spacing w:after="100" w:line="259" w:lineRule="auto"/>
    </w:pPr>
    <w:rPr>
      <w:rFonts w:cs="Times New Roman"/>
      <w:lang w:eastAsia="zh-CN"/>
    </w:rPr>
  </w:style>
  <w:style w:type="paragraph" w:styleId="TOC3">
    <w:name w:val="toc 3"/>
    <w:basedOn w:val="a"/>
    <w:next w:val="a"/>
    <w:autoRedefine/>
    <w:uiPriority w:val="39"/>
    <w:unhideWhenUsed/>
    <w:rsid w:val="007E665A"/>
    <w:pPr>
      <w:widowControl/>
      <w:spacing w:after="100" w:line="259" w:lineRule="auto"/>
      <w:ind w:left="440"/>
    </w:pPr>
    <w:rPr>
      <w:rFonts w:cs="Times New Roma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90FEAF-C968-46EE-A7F8-BED8EA423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 Just Wanna Run</dc:creator>
  <cp:lastModifiedBy>林波</cp:lastModifiedBy>
  <cp:revision>16</cp:revision>
  <dcterms:created xsi:type="dcterms:W3CDTF">2021-07-26T11:51:00Z</dcterms:created>
  <dcterms:modified xsi:type="dcterms:W3CDTF">2021-07-27T10:54:00Z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2020-06-08T00:00:00Z</vt:filetime>
  </property>
  <property fmtid="{D5CDD505-2E9C-101B-9397-08002B2CF9AE}" pid="3" name="LastSaved">
    <vt:filetime>2021-07-26T00:00:00Z</vt:filetime>
  </property>
</Properties>
</file>